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B39" w:rsidRPr="00112FB5" w:rsidRDefault="00A06B39" w:rsidP="00112FB5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C862E8" w:rsidRDefault="00AC39D3" w:rsidP="00A06B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396F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работы ц</w:t>
      </w:r>
      <w:r w:rsidR="00A06B39" w:rsidRPr="00C8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ентра естественно - научной и технологической направленности «Точка Роста» М</w:t>
      </w:r>
      <w:r w:rsidR="005125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КОУ </w:t>
      </w:r>
      <w:proofErr w:type="spellStart"/>
      <w:r w:rsidR="005125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Выпасновской</w:t>
      </w:r>
      <w:proofErr w:type="spellEnd"/>
      <w:r w:rsidR="005125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СШ</w:t>
      </w:r>
      <w:r w:rsidR="00A06B39" w:rsidRPr="00C8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06B39" w:rsidRPr="00C862E8" w:rsidRDefault="00A06B39" w:rsidP="00A06B39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C86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2024/2025 учебный год</w:t>
      </w:r>
    </w:p>
    <w:tbl>
      <w:tblPr>
        <w:tblStyle w:val="a3"/>
        <w:tblpPr w:leftFromText="180" w:rightFromText="180" w:vertAnchor="page" w:horzAnchor="margin" w:tblpXSpec="center" w:tblpY="3475"/>
        <w:tblW w:w="10740" w:type="dxa"/>
        <w:tblLayout w:type="fixed"/>
        <w:tblLook w:val="04A0" w:firstRow="1" w:lastRow="0" w:firstColumn="1" w:lastColumn="0" w:noHBand="0" w:noVBand="1"/>
      </w:tblPr>
      <w:tblGrid>
        <w:gridCol w:w="689"/>
        <w:gridCol w:w="128"/>
        <w:gridCol w:w="2341"/>
        <w:gridCol w:w="2183"/>
        <w:gridCol w:w="1964"/>
        <w:gridCol w:w="1592"/>
        <w:gridCol w:w="1843"/>
      </w:tblGrid>
      <w:tr w:rsidR="002543D1" w:rsidRPr="001E082F" w:rsidTr="002543D1">
        <w:trPr>
          <w:trHeight w:val="829"/>
        </w:trPr>
        <w:tc>
          <w:tcPr>
            <w:tcW w:w="689" w:type="dxa"/>
          </w:tcPr>
          <w:p w:rsidR="00A06B39" w:rsidRPr="002543D1" w:rsidRDefault="00A06B39" w:rsidP="00A06B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69" w:type="dxa"/>
            <w:gridSpan w:val="2"/>
          </w:tcPr>
          <w:p w:rsidR="00A06B39" w:rsidRPr="002543D1" w:rsidRDefault="00A06B39" w:rsidP="00A06B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83" w:type="dxa"/>
          </w:tcPr>
          <w:p w:rsidR="00A06B39" w:rsidRPr="002543D1" w:rsidRDefault="00A06B39" w:rsidP="00A06B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Краткое содержание мероприятия</w:t>
            </w:r>
          </w:p>
        </w:tc>
        <w:tc>
          <w:tcPr>
            <w:tcW w:w="1964" w:type="dxa"/>
          </w:tcPr>
          <w:p w:rsidR="00A06B39" w:rsidRPr="002543D1" w:rsidRDefault="00A06B39" w:rsidP="00A06B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Категория участников мероприятия</w:t>
            </w:r>
          </w:p>
        </w:tc>
        <w:tc>
          <w:tcPr>
            <w:tcW w:w="1592" w:type="dxa"/>
          </w:tcPr>
          <w:p w:rsidR="00A06B39" w:rsidRPr="002543D1" w:rsidRDefault="00A06B39" w:rsidP="00A06B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1843" w:type="dxa"/>
          </w:tcPr>
          <w:p w:rsidR="00A06B39" w:rsidRPr="002543D1" w:rsidRDefault="00A06B39" w:rsidP="00A06B3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за реализацию мероприятия</w:t>
            </w:r>
          </w:p>
        </w:tc>
      </w:tr>
      <w:tr w:rsidR="00BB1CC6" w:rsidRPr="001E082F" w:rsidTr="002543D1">
        <w:trPr>
          <w:trHeight w:val="280"/>
        </w:trPr>
        <w:tc>
          <w:tcPr>
            <w:tcW w:w="10740" w:type="dxa"/>
            <w:gridSpan w:val="7"/>
          </w:tcPr>
          <w:p w:rsidR="00BB1CC6" w:rsidRPr="001E082F" w:rsidRDefault="00BB1CC6" w:rsidP="002543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8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1. </w:t>
            </w:r>
            <w:r w:rsidR="00AF27E6" w:rsidRPr="001E0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852DB" w:rsidRPr="001E0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852DB" w:rsidRPr="001E08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Проведение совместных мероприятий для обучающихся и педагогических работников</w:t>
            </w:r>
            <w:r w:rsidR="002543D1" w:rsidRPr="00254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43D1" w:rsidRPr="00396FA2" w:rsidTr="00656CF9">
        <w:trPr>
          <w:trHeight w:val="280"/>
        </w:trPr>
        <w:tc>
          <w:tcPr>
            <w:tcW w:w="817" w:type="dxa"/>
            <w:gridSpan w:val="2"/>
          </w:tcPr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341" w:type="dxa"/>
          </w:tcPr>
          <w:p w:rsidR="00C862E8" w:rsidRPr="00396FA2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 - презентация о работе центра. Подведение итогов работы центра за год.</w:t>
            </w:r>
          </w:p>
        </w:tc>
        <w:tc>
          <w:tcPr>
            <w:tcW w:w="2183" w:type="dxa"/>
          </w:tcPr>
          <w:p w:rsidR="00C862E8" w:rsidRPr="00396FA2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Подведение итогов работы за год. </w:t>
            </w:r>
          </w:p>
        </w:tc>
        <w:tc>
          <w:tcPr>
            <w:tcW w:w="1964" w:type="dxa"/>
          </w:tcPr>
          <w:p w:rsidR="00C862E8" w:rsidRPr="00396FA2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592" w:type="dxa"/>
          </w:tcPr>
          <w:p w:rsidR="00C862E8" w:rsidRPr="00396FA2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  2024</w:t>
            </w:r>
          </w:p>
        </w:tc>
        <w:tc>
          <w:tcPr>
            <w:tcW w:w="1843" w:type="dxa"/>
          </w:tcPr>
          <w:p w:rsidR="00C862E8" w:rsidRPr="00396FA2" w:rsidRDefault="00C862E8" w:rsidP="00396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3D1" w:rsidRPr="00396FA2" w:rsidTr="00656CF9">
        <w:trPr>
          <w:trHeight w:val="280"/>
        </w:trPr>
        <w:tc>
          <w:tcPr>
            <w:tcW w:w="817" w:type="dxa"/>
            <w:gridSpan w:val="2"/>
          </w:tcPr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341" w:type="dxa"/>
          </w:tcPr>
          <w:p w:rsidR="00C862E8" w:rsidRPr="00396FA2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работы  центра на 2024-2025 учебный год</w:t>
            </w:r>
          </w:p>
        </w:tc>
        <w:tc>
          <w:tcPr>
            <w:tcW w:w="2183" w:type="dxa"/>
          </w:tcPr>
          <w:p w:rsidR="00C862E8" w:rsidRPr="00396FA2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целей и задач на следующий год. Составление и утверждение плана на 2024-2025 учебный год</w:t>
            </w:r>
          </w:p>
        </w:tc>
        <w:tc>
          <w:tcPr>
            <w:tcW w:w="1964" w:type="dxa"/>
          </w:tcPr>
          <w:p w:rsidR="00C862E8" w:rsidRPr="00396FA2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592" w:type="dxa"/>
          </w:tcPr>
          <w:p w:rsidR="00C862E8" w:rsidRPr="00396FA2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 2024</w:t>
            </w:r>
          </w:p>
        </w:tc>
        <w:tc>
          <w:tcPr>
            <w:tcW w:w="1843" w:type="dxa"/>
          </w:tcPr>
          <w:p w:rsidR="00C862E8" w:rsidRPr="00396FA2" w:rsidRDefault="009C315C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</w:t>
            </w:r>
            <w:r w:rsidR="00C862E8"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ентра</w:t>
            </w:r>
          </w:p>
        </w:tc>
      </w:tr>
      <w:tr w:rsidR="002543D1" w:rsidRPr="00396FA2" w:rsidTr="00656CF9">
        <w:trPr>
          <w:trHeight w:val="280"/>
        </w:trPr>
        <w:tc>
          <w:tcPr>
            <w:tcW w:w="817" w:type="dxa"/>
            <w:gridSpan w:val="2"/>
          </w:tcPr>
          <w:p w:rsidR="00A85016" w:rsidRPr="00396FA2" w:rsidRDefault="00A85016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341" w:type="dxa"/>
          </w:tcPr>
          <w:p w:rsidR="00A85016" w:rsidRPr="00396FA2" w:rsidRDefault="00A85016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общеобразовательных программ по предметным областям «Физика», «Биология», «Химия»</w:t>
            </w:r>
            <w:r w:rsidR="001A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«Информатика», «Труд (технология)»</w:t>
            </w:r>
          </w:p>
        </w:tc>
        <w:tc>
          <w:tcPr>
            <w:tcW w:w="2183" w:type="dxa"/>
          </w:tcPr>
          <w:p w:rsidR="00A85016" w:rsidRPr="00396FA2" w:rsidRDefault="00A85016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уроков в соответствии с утверждённым расписанием в обновленных кабинетах с использованием нового учебного оборудования</w:t>
            </w:r>
          </w:p>
        </w:tc>
        <w:tc>
          <w:tcPr>
            <w:tcW w:w="1964" w:type="dxa"/>
          </w:tcPr>
          <w:p w:rsidR="00A85016" w:rsidRPr="00396FA2" w:rsidRDefault="00A85016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Педагоги-предметники</w:t>
            </w:r>
          </w:p>
        </w:tc>
        <w:tc>
          <w:tcPr>
            <w:tcW w:w="1592" w:type="dxa"/>
          </w:tcPr>
          <w:p w:rsidR="00A85016" w:rsidRPr="00396FA2" w:rsidRDefault="00A85016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A85016" w:rsidRPr="00396FA2" w:rsidRDefault="00A85016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2543D1" w:rsidRPr="00396FA2" w:rsidTr="00656CF9">
        <w:trPr>
          <w:trHeight w:val="280"/>
        </w:trPr>
        <w:tc>
          <w:tcPr>
            <w:tcW w:w="817" w:type="dxa"/>
            <w:gridSpan w:val="2"/>
          </w:tcPr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341" w:type="dxa"/>
          </w:tcPr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Реализация курсов внеурочной деятельности в</w:t>
            </w:r>
          </w:p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центре «Точка роста»</w:t>
            </w:r>
          </w:p>
        </w:tc>
        <w:tc>
          <w:tcPr>
            <w:tcW w:w="2183" w:type="dxa"/>
          </w:tcPr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внеклассных занятий, мероприятий согласно утвержденным программам. </w:t>
            </w:r>
          </w:p>
        </w:tc>
        <w:tc>
          <w:tcPr>
            <w:tcW w:w="1964" w:type="dxa"/>
          </w:tcPr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Учителя, обучающиеся</w:t>
            </w:r>
          </w:p>
        </w:tc>
        <w:tc>
          <w:tcPr>
            <w:tcW w:w="1592" w:type="dxa"/>
          </w:tcPr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843" w:type="dxa"/>
          </w:tcPr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2543D1" w:rsidRPr="00396FA2" w:rsidTr="00656CF9">
        <w:trPr>
          <w:trHeight w:val="280"/>
        </w:trPr>
        <w:tc>
          <w:tcPr>
            <w:tcW w:w="817" w:type="dxa"/>
            <w:gridSpan w:val="2"/>
          </w:tcPr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341" w:type="dxa"/>
          </w:tcPr>
          <w:p w:rsidR="00C862E8" w:rsidRPr="00396FA2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и внедрение программ дополнительного образования естественно - научной и технической направленности, в том числе по проектной и исследовательской деятельности </w:t>
            </w:r>
          </w:p>
        </w:tc>
        <w:tc>
          <w:tcPr>
            <w:tcW w:w="2183" w:type="dxa"/>
          </w:tcPr>
          <w:p w:rsidR="00C862E8" w:rsidRPr="00396FA2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занятий в соответствии с утверждённым расписанием. </w:t>
            </w:r>
          </w:p>
        </w:tc>
        <w:tc>
          <w:tcPr>
            <w:tcW w:w="1964" w:type="dxa"/>
          </w:tcPr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Учителя, обучающиеся</w:t>
            </w:r>
          </w:p>
        </w:tc>
        <w:tc>
          <w:tcPr>
            <w:tcW w:w="1592" w:type="dxa"/>
          </w:tcPr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843" w:type="dxa"/>
          </w:tcPr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2543D1" w:rsidRPr="00396FA2" w:rsidTr="00656CF9">
        <w:trPr>
          <w:trHeight w:val="280"/>
        </w:trPr>
        <w:tc>
          <w:tcPr>
            <w:tcW w:w="817" w:type="dxa"/>
            <w:gridSpan w:val="2"/>
          </w:tcPr>
          <w:p w:rsidR="00C862E8" w:rsidRPr="00396FA2" w:rsidRDefault="00C862E8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341" w:type="dxa"/>
          </w:tcPr>
          <w:p w:rsidR="00C862E8" w:rsidRPr="00396FA2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набора детей в кружки внеурочной деятельности и дополнительного образования Центра образования «Точка Роста»</w:t>
            </w:r>
          </w:p>
        </w:tc>
        <w:tc>
          <w:tcPr>
            <w:tcW w:w="2183" w:type="dxa"/>
          </w:tcPr>
          <w:p w:rsidR="00C862E8" w:rsidRPr="00396FA2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кружков и  объединений, список обучающихся</w:t>
            </w:r>
          </w:p>
        </w:tc>
        <w:tc>
          <w:tcPr>
            <w:tcW w:w="1964" w:type="dxa"/>
          </w:tcPr>
          <w:p w:rsidR="00C862E8" w:rsidRPr="00396FA2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592" w:type="dxa"/>
          </w:tcPr>
          <w:p w:rsidR="00C862E8" w:rsidRPr="00396FA2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2024</w:t>
            </w:r>
          </w:p>
        </w:tc>
        <w:tc>
          <w:tcPr>
            <w:tcW w:w="1843" w:type="dxa"/>
          </w:tcPr>
          <w:p w:rsidR="00C862E8" w:rsidRPr="00396FA2" w:rsidRDefault="00C862E8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 педагоги, родители (законные представители)</w:t>
            </w:r>
          </w:p>
        </w:tc>
      </w:tr>
      <w:tr w:rsidR="001E082F" w:rsidRPr="00396FA2" w:rsidTr="00656CF9">
        <w:trPr>
          <w:trHeight w:val="280"/>
        </w:trPr>
        <w:tc>
          <w:tcPr>
            <w:tcW w:w="817" w:type="dxa"/>
            <w:gridSpan w:val="2"/>
          </w:tcPr>
          <w:p w:rsidR="00A85016" w:rsidRPr="00396FA2" w:rsidRDefault="00A85016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341" w:type="dxa"/>
          </w:tcPr>
          <w:p w:rsidR="00A85016" w:rsidRPr="00396FA2" w:rsidRDefault="00A85016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Экспресс-опрос </w:t>
            </w:r>
            <w:r w:rsidR="009E24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«Моя Точка роста»</w:t>
            </w:r>
          </w:p>
        </w:tc>
        <w:tc>
          <w:tcPr>
            <w:tcW w:w="2183" w:type="dxa"/>
          </w:tcPr>
          <w:p w:rsidR="00A85016" w:rsidRPr="00396FA2" w:rsidRDefault="00A85016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года. Анализ опроса. </w:t>
            </w:r>
          </w:p>
        </w:tc>
        <w:tc>
          <w:tcPr>
            <w:tcW w:w="1964" w:type="dxa"/>
          </w:tcPr>
          <w:p w:rsidR="00A85016" w:rsidRPr="00396FA2" w:rsidRDefault="00A85016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592" w:type="dxa"/>
          </w:tcPr>
          <w:p w:rsidR="00A85016" w:rsidRPr="00396FA2" w:rsidRDefault="00A85016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Июнь 2025</w:t>
            </w:r>
          </w:p>
        </w:tc>
        <w:tc>
          <w:tcPr>
            <w:tcW w:w="1843" w:type="dxa"/>
          </w:tcPr>
          <w:p w:rsidR="00A85016" w:rsidRPr="00396FA2" w:rsidRDefault="00A85016" w:rsidP="00396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AC39D3" w:rsidRPr="00396FA2" w:rsidTr="00656CF9">
        <w:trPr>
          <w:trHeight w:val="280"/>
        </w:trPr>
        <w:tc>
          <w:tcPr>
            <w:tcW w:w="817" w:type="dxa"/>
            <w:gridSpan w:val="2"/>
          </w:tcPr>
          <w:p w:rsidR="00AC39D3" w:rsidRPr="00396FA2" w:rsidRDefault="001A75F0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="00AC39D3" w:rsidRPr="00396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1" w:type="dxa"/>
          </w:tcPr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«Организация проектной</w:t>
            </w:r>
          </w:p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деятельности школьников с использованием</w:t>
            </w:r>
          </w:p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современного цифрового лабораторного</w:t>
            </w:r>
          </w:p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оборудования»</w:t>
            </w:r>
          </w:p>
        </w:tc>
        <w:tc>
          <w:tcPr>
            <w:tcW w:w="2183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и приемы работы, способствующие вовлечению учащихся в исследовательскую деятельность</w:t>
            </w:r>
          </w:p>
        </w:tc>
        <w:tc>
          <w:tcPr>
            <w:tcW w:w="1964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1592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 2025</w:t>
            </w:r>
          </w:p>
        </w:tc>
        <w:tc>
          <w:tcPr>
            <w:tcW w:w="1843" w:type="dxa"/>
          </w:tcPr>
          <w:p w:rsidR="00AC39D3" w:rsidRPr="00396FA2" w:rsidRDefault="00AC39D3" w:rsidP="00AC3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3D1" w:rsidRPr="00396FA2" w:rsidTr="00656CF9">
        <w:trPr>
          <w:trHeight w:val="280"/>
        </w:trPr>
        <w:tc>
          <w:tcPr>
            <w:tcW w:w="817" w:type="dxa"/>
            <w:gridSpan w:val="2"/>
          </w:tcPr>
          <w:p w:rsidR="0064227B" w:rsidRPr="00396FA2" w:rsidRDefault="001A75F0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="0064227B" w:rsidRPr="00396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1" w:type="dxa"/>
          </w:tcPr>
          <w:p w:rsidR="0064227B" w:rsidRPr="00396FA2" w:rsidRDefault="0064227B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Походы, прогулки и экскурсии. </w:t>
            </w:r>
          </w:p>
        </w:tc>
        <w:tc>
          <w:tcPr>
            <w:tcW w:w="2183" w:type="dxa"/>
          </w:tcPr>
          <w:p w:rsidR="0064227B" w:rsidRPr="00396FA2" w:rsidRDefault="0064227B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Образовательные экскурсии и выход на природу с целью исследования окружающей среды.</w:t>
            </w:r>
          </w:p>
        </w:tc>
        <w:tc>
          <w:tcPr>
            <w:tcW w:w="1964" w:type="dxa"/>
          </w:tcPr>
          <w:p w:rsidR="0064227B" w:rsidRPr="00396FA2" w:rsidRDefault="0064227B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 обучающиеся</w:t>
            </w:r>
          </w:p>
        </w:tc>
        <w:tc>
          <w:tcPr>
            <w:tcW w:w="1592" w:type="dxa"/>
          </w:tcPr>
          <w:p w:rsidR="0064227B" w:rsidRPr="00396FA2" w:rsidRDefault="0064227B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64227B" w:rsidRPr="00396FA2" w:rsidRDefault="0064227B" w:rsidP="00396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1E082F" w:rsidRPr="00396FA2" w:rsidTr="00656CF9">
        <w:trPr>
          <w:trHeight w:val="280"/>
        </w:trPr>
        <w:tc>
          <w:tcPr>
            <w:tcW w:w="817" w:type="dxa"/>
            <w:gridSpan w:val="2"/>
          </w:tcPr>
          <w:p w:rsidR="0064227B" w:rsidRPr="00396FA2" w:rsidRDefault="001A75F0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="0064227B" w:rsidRPr="00396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1" w:type="dxa"/>
          </w:tcPr>
          <w:p w:rsidR="0064227B" w:rsidRPr="00396FA2" w:rsidRDefault="0064227B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Ярмарка «Что у осени в корзинке»?</w:t>
            </w:r>
          </w:p>
        </w:tc>
        <w:tc>
          <w:tcPr>
            <w:tcW w:w="2183" w:type="dxa"/>
          </w:tcPr>
          <w:p w:rsidR="0064227B" w:rsidRPr="00396FA2" w:rsidRDefault="0064227B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Ярмарка продуктов и поделок, изготовленных своими руками.</w:t>
            </w:r>
          </w:p>
        </w:tc>
        <w:tc>
          <w:tcPr>
            <w:tcW w:w="1964" w:type="dxa"/>
          </w:tcPr>
          <w:p w:rsidR="0064227B" w:rsidRPr="00396FA2" w:rsidRDefault="0064227B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 обучающиеся</w:t>
            </w:r>
          </w:p>
        </w:tc>
        <w:tc>
          <w:tcPr>
            <w:tcW w:w="1592" w:type="dxa"/>
          </w:tcPr>
          <w:p w:rsidR="0064227B" w:rsidRPr="00396FA2" w:rsidRDefault="0064227B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2024</w:t>
            </w:r>
          </w:p>
        </w:tc>
        <w:tc>
          <w:tcPr>
            <w:tcW w:w="1843" w:type="dxa"/>
          </w:tcPr>
          <w:p w:rsidR="0064227B" w:rsidRPr="00396FA2" w:rsidRDefault="0064227B" w:rsidP="00396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AC39D3" w:rsidRPr="00396FA2" w:rsidTr="00656CF9">
        <w:trPr>
          <w:trHeight w:val="280"/>
        </w:trPr>
        <w:tc>
          <w:tcPr>
            <w:tcW w:w="817" w:type="dxa"/>
            <w:gridSpan w:val="2"/>
          </w:tcPr>
          <w:p w:rsidR="00AC39D3" w:rsidRPr="00396FA2" w:rsidRDefault="001A75F0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 w:rsidR="00AC39D3" w:rsidRPr="00396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1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– выставка  «Из мусорной кучки – классные штучки».</w:t>
            </w:r>
          </w:p>
        </w:tc>
        <w:tc>
          <w:tcPr>
            <w:tcW w:w="2183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Поделки из бросового материала.</w:t>
            </w:r>
          </w:p>
        </w:tc>
        <w:tc>
          <w:tcPr>
            <w:tcW w:w="1964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 обучающиеся</w:t>
            </w:r>
          </w:p>
        </w:tc>
        <w:tc>
          <w:tcPr>
            <w:tcW w:w="1592" w:type="dxa"/>
          </w:tcPr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1843" w:type="dxa"/>
          </w:tcPr>
          <w:p w:rsidR="00AC39D3" w:rsidRPr="00396FA2" w:rsidRDefault="00AC39D3" w:rsidP="00AC3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82F" w:rsidRPr="00396FA2" w:rsidTr="00656CF9">
        <w:trPr>
          <w:trHeight w:val="280"/>
        </w:trPr>
        <w:tc>
          <w:tcPr>
            <w:tcW w:w="817" w:type="dxa"/>
            <w:gridSpan w:val="2"/>
          </w:tcPr>
          <w:p w:rsidR="0064227B" w:rsidRPr="00396FA2" w:rsidRDefault="001A75F0" w:rsidP="0039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="0064227B" w:rsidRPr="00396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1" w:type="dxa"/>
          </w:tcPr>
          <w:p w:rsidR="0064227B" w:rsidRPr="00396FA2" w:rsidRDefault="00C14C9D" w:rsidP="00C14C9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Предметная н</w:t>
            </w:r>
            <w:r w:rsidR="0064227B"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еделя естественно 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</w:t>
            </w:r>
            <w:r w:rsidR="0064227B"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аучного направления</w:t>
            </w:r>
          </w:p>
        </w:tc>
        <w:tc>
          <w:tcPr>
            <w:tcW w:w="2183" w:type="dxa"/>
          </w:tcPr>
          <w:p w:rsidR="0064227B" w:rsidRPr="00396FA2" w:rsidRDefault="0064227B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в рамках недели</w:t>
            </w:r>
          </w:p>
        </w:tc>
        <w:tc>
          <w:tcPr>
            <w:tcW w:w="1964" w:type="dxa"/>
          </w:tcPr>
          <w:p w:rsidR="0064227B" w:rsidRPr="00396FA2" w:rsidRDefault="0064227B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-предметники, обучающиеся</w:t>
            </w:r>
          </w:p>
        </w:tc>
        <w:tc>
          <w:tcPr>
            <w:tcW w:w="1592" w:type="dxa"/>
          </w:tcPr>
          <w:p w:rsidR="0064227B" w:rsidRPr="00396FA2" w:rsidRDefault="001A75F0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2025</w:t>
            </w:r>
          </w:p>
        </w:tc>
        <w:tc>
          <w:tcPr>
            <w:tcW w:w="1843" w:type="dxa"/>
          </w:tcPr>
          <w:p w:rsidR="0064227B" w:rsidRPr="00396FA2" w:rsidRDefault="0064227B" w:rsidP="00396FA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AC39D3" w:rsidRPr="00396FA2" w:rsidTr="00656CF9">
        <w:trPr>
          <w:trHeight w:val="280"/>
        </w:trPr>
        <w:tc>
          <w:tcPr>
            <w:tcW w:w="817" w:type="dxa"/>
            <w:gridSpan w:val="2"/>
          </w:tcPr>
          <w:p w:rsidR="00AC39D3" w:rsidRPr="00396FA2" w:rsidRDefault="001A75F0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  <w:r w:rsidR="00AC39D3" w:rsidRPr="00396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1" w:type="dxa"/>
          </w:tcPr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Гагаринский урок.</w:t>
            </w:r>
          </w:p>
        </w:tc>
        <w:tc>
          <w:tcPr>
            <w:tcW w:w="2183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к Дню космонавтики.</w:t>
            </w:r>
          </w:p>
        </w:tc>
        <w:tc>
          <w:tcPr>
            <w:tcW w:w="1964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 обучающиеся</w:t>
            </w:r>
          </w:p>
        </w:tc>
        <w:tc>
          <w:tcPr>
            <w:tcW w:w="1592" w:type="dxa"/>
          </w:tcPr>
          <w:p w:rsidR="00AC39D3" w:rsidRPr="00396FA2" w:rsidRDefault="001A75F0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2025</w:t>
            </w:r>
          </w:p>
        </w:tc>
        <w:tc>
          <w:tcPr>
            <w:tcW w:w="1843" w:type="dxa"/>
          </w:tcPr>
          <w:p w:rsidR="00AC39D3" w:rsidRPr="00396FA2" w:rsidRDefault="00AC39D3" w:rsidP="00AC3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9D3" w:rsidRPr="00396FA2" w:rsidTr="00656CF9">
        <w:trPr>
          <w:trHeight w:val="280"/>
        </w:trPr>
        <w:tc>
          <w:tcPr>
            <w:tcW w:w="817" w:type="dxa"/>
            <w:gridSpan w:val="2"/>
          </w:tcPr>
          <w:p w:rsidR="00AC39D3" w:rsidRPr="00396FA2" w:rsidRDefault="001A75F0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  <w:r w:rsidR="00AC39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1" w:type="dxa"/>
          </w:tcPr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урок «Победы»</w:t>
            </w:r>
          </w:p>
        </w:tc>
        <w:tc>
          <w:tcPr>
            <w:tcW w:w="2183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Вклад ученых-естествоиспытателей в дело Победы</w:t>
            </w:r>
          </w:p>
        </w:tc>
        <w:tc>
          <w:tcPr>
            <w:tcW w:w="1964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 обучающиеся</w:t>
            </w:r>
          </w:p>
        </w:tc>
        <w:tc>
          <w:tcPr>
            <w:tcW w:w="1592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2025</w:t>
            </w:r>
          </w:p>
        </w:tc>
        <w:tc>
          <w:tcPr>
            <w:tcW w:w="1843" w:type="dxa"/>
          </w:tcPr>
          <w:p w:rsidR="00AC39D3" w:rsidRPr="00396FA2" w:rsidRDefault="00AC39D3" w:rsidP="00AC3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CF9" w:rsidRPr="00396FA2" w:rsidTr="002543D1">
        <w:trPr>
          <w:trHeight w:val="280"/>
        </w:trPr>
        <w:tc>
          <w:tcPr>
            <w:tcW w:w="10740" w:type="dxa"/>
            <w:gridSpan w:val="7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Направление 2. 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участие в региональных и межрегиональных конференциях, фестивалях, форумах по обмену опытом работы.</w:t>
            </w:r>
          </w:p>
        </w:tc>
      </w:tr>
      <w:tr w:rsidR="00656CF9" w:rsidRPr="00396FA2" w:rsidTr="002543D1">
        <w:trPr>
          <w:trHeight w:val="280"/>
        </w:trPr>
        <w:tc>
          <w:tcPr>
            <w:tcW w:w="689" w:type="dxa"/>
          </w:tcPr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469" w:type="dxa"/>
            <w:gridSpan w:val="2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педагогов Центра в</w:t>
            </w:r>
          </w:p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региональных и межрегиональных</w:t>
            </w:r>
          </w:p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конференциях.</w:t>
            </w:r>
          </w:p>
        </w:tc>
        <w:tc>
          <w:tcPr>
            <w:tcW w:w="2183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опытом работы.</w:t>
            </w:r>
          </w:p>
        </w:tc>
        <w:tc>
          <w:tcPr>
            <w:tcW w:w="1964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592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843" w:type="dxa"/>
          </w:tcPr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656CF9" w:rsidRPr="00396FA2" w:rsidTr="002543D1">
        <w:trPr>
          <w:trHeight w:val="280"/>
        </w:trPr>
        <w:tc>
          <w:tcPr>
            <w:tcW w:w="689" w:type="dxa"/>
          </w:tcPr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469" w:type="dxa"/>
            <w:gridSpan w:val="2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вебинарах по обмену практиками</w:t>
            </w:r>
          </w:p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применения поставленного оборудования для</w:t>
            </w:r>
          </w:p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 образовательных программ общего и</w:t>
            </w:r>
          </w:p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2183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опытом работы.</w:t>
            </w:r>
          </w:p>
        </w:tc>
        <w:tc>
          <w:tcPr>
            <w:tcW w:w="1964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592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843" w:type="dxa"/>
          </w:tcPr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656CF9" w:rsidRPr="00396FA2" w:rsidTr="002543D1">
        <w:trPr>
          <w:trHeight w:val="280"/>
        </w:trPr>
        <w:tc>
          <w:tcPr>
            <w:tcW w:w="10740" w:type="dxa"/>
            <w:gridSpan w:val="7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Направление 3. 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мероприятиях, организуемых Министерством просвещения Российской Федерации и ФГАУ «Центр просветительских инициатив Министерства просвещения Российской Федерации».</w:t>
            </w:r>
          </w:p>
        </w:tc>
      </w:tr>
      <w:tr w:rsidR="00656CF9" w:rsidRPr="00396FA2" w:rsidTr="002543D1">
        <w:trPr>
          <w:trHeight w:val="280"/>
        </w:trPr>
        <w:tc>
          <w:tcPr>
            <w:tcW w:w="689" w:type="dxa"/>
          </w:tcPr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469" w:type="dxa"/>
            <w:gridSpan w:val="2"/>
          </w:tcPr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Участие в вебинарах, проводимых ФГАОУ ДПО «Академия Минпросвещения России», Министерством просвещения Российской Федерации, Центром просветительских инициатив</w:t>
            </w:r>
          </w:p>
        </w:tc>
        <w:tc>
          <w:tcPr>
            <w:tcW w:w="2183" w:type="dxa"/>
          </w:tcPr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квалификации, обмен опытом работы.</w:t>
            </w:r>
          </w:p>
        </w:tc>
        <w:tc>
          <w:tcPr>
            <w:tcW w:w="1964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592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843" w:type="dxa"/>
          </w:tcPr>
          <w:p w:rsidR="00656CF9" w:rsidRPr="00396FA2" w:rsidRDefault="00656CF9" w:rsidP="00656C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656CF9" w:rsidRPr="00396FA2" w:rsidTr="002543D1">
        <w:trPr>
          <w:trHeight w:val="280"/>
        </w:trPr>
        <w:tc>
          <w:tcPr>
            <w:tcW w:w="689" w:type="dxa"/>
          </w:tcPr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469" w:type="dxa"/>
            <w:gridSpan w:val="2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квалификации педагогов Центра образования «Точка Роста»</w:t>
            </w:r>
          </w:p>
        </w:tc>
        <w:tc>
          <w:tcPr>
            <w:tcW w:w="2183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КПК</w:t>
            </w:r>
          </w:p>
        </w:tc>
        <w:tc>
          <w:tcPr>
            <w:tcW w:w="1964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1592" w:type="dxa"/>
          </w:tcPr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843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656CF9" w:rsidRPr="00396FA2" w:rsidTr="002543D1">
        <w:trPr>
          <w:trHeight w:val="280"/>
        </w:trPr>
        <w:tc>
          <w:tcPr>
            <w:tcW w:w="10740" w:type="dxa"/>
            <w:gridSpan w:val="7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Направление 4.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Популяризация национального проекта «Образование».</w:t>
            </w:r>
          </w:p>
        </w:tc>
      </w:tr>
      <w:tr w:rsidR="00AC39D3" w:rsidRPr="00396FA2" w:rsidTr="002543D1">
        <w:trPr>
          <w:trHeight w:val="280"/>
        </w:trPr>
        <w:tc>
          <w:tcPr>
            <w:tcW w:w="689" w:type="dxa"/>
          </w:tcPr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469" w:type="dxa"/>
            <w:gridSpan w:val="2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Своевременное оформление и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информации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деятельности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 «Точка роста» на официальном сайте школы</w:t>
            </w:r>
          </w:p>
        </w:tc>
        <w:tc>
          <w:tcPr>
            <w:tcW w:w="2183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Ежемесячное подведение итогов работы центра и размещение информации на сайте школы.</w:t>
            </w:r>
          </w:p>
        </w:tc>
        <w:tc>
          <w:tcPr>
            <w:tcW w:w="1964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Представители 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родительской 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общественности, 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обучающиеся.</w:t>
            </w:r>
          </w:p>
        </w:tc>
        <w:tc>
          <w:tcPr>
            <w:tcW w:w="1592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843" w:type="dxa"/>
          </w:tcPr>
          <w:p w:rsidR="00AC39D3" w:rsidRPr="00396FA2" w:rsidRDefault="00AC39D3" w:rsidP="00AC3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9D3" w:rsidRPr="00396FA2" w:rsidTr="002543D1">
        <w:trPr>
          <w:trHeight w:val="280"/>
        </w:trPr>
        <w:tc>
          <w:tcPr>
            <w:tcW w:w="689" w:type="dxa"/>
          </w:tcPr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469" w:type="dxa"/>
            <w:gridSpan w:val="2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Пресс-обзор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 «Точка роста»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различных СМИ, через социальные сети, интернет – каналы.</w:t>
            </w:r>
          </w:p>
        </w:tc>
        <w:tc>
          <w:tcPr>
            <w:tcW w:w="2183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Представление работы центра. </w:t>
            </w:r>
          </w:p>
        </w:tc>
        <w:tc>
          <w:tcPr>
            <w:tcW w:w="1964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Представители 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родительской 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общественности, 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обучающиеся.</w:t>
            </w:r>
          </w:p>
        </w:tc>
        <w:tc>
          <w:tcPr>
            <w:tcW w:w="1592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843" w:type="dxa"/>
          </w:tcPr>
          <w:p w:rsidR="00AC39D3" w:rsidRPr="00396FA2" w:rsidRDefault="00AC39D3" w:rsidP="00AC3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9D3" w:rsidRPr="00396FA2" w:rsidTr="002543D1">
        <w:trPr>
          <w:trHeight w:val="280"/>
        </w:trPr>
        <w:tc>
          <w:tcPr>
            <w:tcW w:w="689" w:type="dxa"/>
          </w:tcPr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469" w:type="dxa"/>
            <w:gridSpan w:val="2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открытых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дверей  на базе Центра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«Точка роста». </w:t>
            </w:r>
          </w:p>
        </w:tc>
        <w:tc>
          <w:tcPr>
            <w:tcW w:w="2183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работы школьного центра «Точка роста»  для педагогов района.</w:t>
            </w:r>
          </w:p>
        </w:tc>
        <w:tc>
          <w:tcPr>
            <w:tcW w:w="1964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школ,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обучающиеся.</w:t>
            </w:r>
          </w:p>
        </w:tc>
        <w:tc>
          <w:tcPr>
            <w:tcW w:w="1592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2024</w:t>
            </w:r>
          </w:p>
        </w:tc>
        <w:tc>
          <w:tcPr>
            <w:tcW w:w="1843" w:type="dxa"/>
          </w:tcPr>
          <w:p w:rsidR="00AC39D3" w:rsidRPr="00396FA2" w:rsidRDefault="00AC39D3" w:rsidP="00AC3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CF9" w:rsidRPr="00396FA2" w:rsidTr="002543D1">
        <w:trPr>
          <w:trHeight w:val="280"/>
        </w:trPr>
        <w:tc>
          <w:tcPr>
            <w:tcW w:w="689" w:type="dxa"/>
          </w:tcPr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2469" w:type="dxa"/>
            <w:gridSpan w:val="2"/>
          </w:tcPr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Медиа - ресурсы в деятельности центра «Точка роста»</w:t>
            </w:r>
          </w:p>
        </w:tc>
        <w:tc>
          <w:tcPr>
            <w:tcW w:w="2183" w:type="dxa"/>
          </w:tcPr>
          <w:p w:rsidR="00656CF9" w:rsidRPr="00396FA2" w:rsidRDefault="00656CF9" w:rsidP="0051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Публикация материалов на страницах  </w:t>
            </w:r>
            <w:r w:rsidR="00512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официального сайта школы, ВК.</w:t>
            </w:r>
          </w:p>
        </w:tc>
        <w:tc>
          <w:tcPr>
            <w:tcW w:w="1964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школы,</w:t>
            </w:r>
          </w:p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обучающиеся.</w:t>
            </w:r>
          </w:p>
        </w:tc>
        <w:tc>
          <w:tcPr>
            <w:tcW w:w="1592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843" w:type="dxa"/>
          </w:tcPr>
          <w:p w:rsidR="00656CF9" w:rsidRPr="00396FA2" w:rsidRDefault="00656CF9" w:rsidP="00656C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:rsidR="00656CF9" w:rsidRPr="00396FA2" w:rsidRDefault="005125B0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Галина Н.А.</w:t>
            </w:r>
          </w:p>
        </w:tc>
      </w:tr>
      <w:tr w:rsidR="00AC39D3" w:rsidRPr="00396FA2" w:rsidTr="002543D1">
        <w:trPr>
          <w:trHeight w:val="280"/>
        </w:trPr>
        <w:tc>
          <w:tcPr>
            <w:tcW w:w="689" w:type="dxa"/>
          </w:tcPr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2469" w:type="dxa"/>
            <w:gridSpan w:val="2"/>
          </w:tcPr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  <w:r w:rsidRPr="0039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«Учимся в  Точке роста»</w:t>
            </w:r>
          </w:p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Организация фотовыставки по результатам работы в 2023-2024 учебном году.</w:t>
            </w:r>
          </w:p>
        </w:tc>
        <w:tc>
          <w:tcPr>
            <w:tcW w:w="1964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-предметники, обучающиеся</w:t>
            </w:r>
          </w:p>
        </w:tc>
        <w:tc>
          <w:tcPr>
            <w:tcW w:w="1592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2024</w:t>
            </w:r>
          </w:p>
        </w:tc>
        <w:tc>
          <w:tcPr>
            <w:tcW w:w="1843" w:type="dxa"/>
          </w:tcPr>
          <w:p w:rsidR="00AC39D3" w:rsidRPr="00396FA2" w:rsidRDefault="00AC39D3" w:rsidP="00AC3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9D3" w:rsidRPr="00396FA2" w:rsidTr="002543D1">
        <w:trPr>
          <w:trHeight w:val="280"/>
        </w:trPr>
        <w:tc>
          <w:tcPr>
            <w:tcW w:w="689" w:type="dxa"/>
          </w:tcPr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2469" w:type="dxa"/>
            <w:gridSpan w:val="2"/>
          </w:tcPr>
          <w:p w:rsidR="00AC39D3" w:rsidRPr="00396FA2" w:rsidRDefault="00AC39D3" w:rsidP="00AC39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«Интересно учить, интересно учиться!»</w:t>
            </w:r>
          </w:p>
        </w:tc>
        <w:tc>
          <w:tcPr>
            <w:tcW w:w="2183" w:type="dxa"/>
          </w:tcPr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Видеоролики, с использованием цифрового оборудования на уроках и внеклассных мероприятиях. </w:t>
            </w:r>
          </w:p>
        </w:tc>
        <w:tc>
          <w:tcPr>
            <w:tcW w:w="1964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- предметники, обучающиеся</w:t>
            </w:r>
          </w:p>
        </w:tc>
        <w:tc>
          <w:tcPr>
            <w:tcW w:w="1592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:rsidR="00AC39D3" w:rsidRPr="00396FA2" w:rsidRDefault="00AC39D3" w:rsidP="00AC3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CF9" w:rsidRPr="00396FA2" w:rsidTr="002543D1">
        <w:trPr>
          <w:trHeight w:val="280"/>
        </w:trPr>
        <w:tc>
          <w:tcPr>
            <w:tcW w:w="689" w:type="dxa"/>
          </w:tcPr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2469" w:type="dxa"/>
            <w:gridSpan w:val="2"/>
          </w:tcPr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достижений обучающихся</w:t>
            </w:r>
          </w:p>
        </w:tc>
        <w:tc>
          <w:tcPr>
            <w:tcW w:w="2183" w:type="dxa"/>
          </w:tcPr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Портфолио достижений</w:t>
            </w:r>
          </w:p>
        </w:tc>
        <w:tc>
          <w:tcPr>
            <w:tcW w:w="1964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Педагоги, обучающиеся  </w:t>
            </w:r>
          </w:p>
        </w:tc>
        <w:tc>
          <w:tcPr>
            <w:tcW w:w="1592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656CF9" w:rsidRPr="00396FA2" w:rsidRDefault="00656CF9" w:rsidP="00656C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656CF9" w:rsidRPr="00396FA2" w:rsidTr="002543D1">
        <w:trPr>
          <w:trHeight w:val="280"/>
        </w:trPr>
        <w:tc>
          <w:tcPr>
            <w:tcW w:w="689" w:type="dxa"/>
          </w:tcPr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2469" w:type="dxa"/>
            <w:gridSpan w:val="2"/>
          </w:tcPr>
          <w:p w:rsidR="00656CF9" w:rsidRPr="00396FA2" w:rsidRDefault="0018734C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«Копилка методических материалов»</w:t>
            </w:r>
            <w:r w:rsidR="00656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6CF9"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3" w:type="dxa"/>
          </w:tcPr>
          <w:p w:rsidR="00656CF9" w:rsidRPr="00396FA2" w:rsidRDefault="00656CF9" w:rsidP="00187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Пополнение методической базы. Разработка</w:t>
            </w:r>
            <w:r w:rsidR="0018734C">
              <w:rPr>
                <w:rFonts w:ascii="Times New Roman" w:hAnsi="Times New Roman" w:cs="Times New Roman"/>
                <w:sz w:val="24"/>
                <w:szCs w:val="24"/>
              </w:rPr>
              <w:t xml:space="preserve"> авторских материалов</w:t>
            </w: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. Публикации педагогов.</w:t>
            </w:r>
          </w:p>
        </w:tc>
        <w:tc>
          <w:tcPr>
            <w:tcW w:w="1964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</w:t>
            </w:r>
          </w:p>
        </w:tc>
        <w:tc>
          <w:tcPr>
            <w:tcW w:w="1592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коллектив центра</w:t>
            </w:r>
          </w:p>
        </w:tc>
      </w:tr>
      <w:tr w:rsidR="00656CF9" w:rsidRPr="00396FA2" w:rsidTr="002543D1">
        <w:trPr>
          <w:trHeight w:val="280"/>
        </w:trPr>
        <w:tc>
          <w:tcPr>
            <w:tcW w:w="10740" w:type="dxa"/>
            <w:gridSpan w:val="7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5.</w:t>
            </w: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реализации сетевых образовательных программ с использованием центров «Точка роста», детских технопарков «Кванториум», центров «</w:t>
            </w:r>
            <w:r w:rsidRPr="00396F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-куб» </w:t>
            </w:r>
          </w:p>
        </w:tc>
      </w:tr>
      <w:tr w:rsidR="00656CF9" w:rsidRPr="00396FA2" w:rsidTr="002543D1">
        <w:trPr>
          <w:trHeight w:val="280"/>
        </w:trPr>
        <w:tc>
          <w:tcPr>
            <w:tcW w:w="689" w:type="dxa"/>
          </w:tcPr>
          <w:p w:rsidR="00656CF9" w:rsidRPr="00396FA2" w:rsidRDefault="00656CF9" w:rsidP="0065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469" w:type="dxa"/>
            <w:gridSpan w:val="2"/>
          </w:tcPr>
          <w:p w:rsidR="00656CF9" w:rsidRPr="00396FA2" w:rsidRDefault="00656CF9" w:rsidP="00656C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проекте «Урок цифры»</w:t>
            </w:r>
          </w:p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:rsidR="00656CF9" w:rsidRPr="00396FA2" w:rsidRDefault="00656CF9" w:rsidP="00656C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сетевых проектов. </w:t>
            </w:r>
          </w:p>
        </w:tc>
        <w:tc>
          <w:tcPr>
            <w:tcW w:w="1964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Педагоги-предметники и обучающиеся</w:t>
            </w:r>
          </w:p>
        </w:tc>
        <w:tc>
          <w:tcPr>
            <w:tcW w:w="1592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656CF9" w:rsidRPr="00396FA2" w:rsidRDefault="00656CF9" w:rsidP="00656CF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0D4623" w:rsidRPr="00396FA2" w:rsidTr="002543D1">
        <w:trPr>
          <w:trHeight w:val="280"/>
        </w:trPr>
        <w:tc>
          <w:tcPr>
            <w:tcW w:w="10740" w:type="dxa"/>
            <w:gridSpan w:val="7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Направление 6.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Вовлечение обучающихся в различные формы сопровождения и наставничества</w:t>
            </w:r>
          </w:p>
        </w:tc>
      </w:tr>
      <w:tr w:rsidR="000D4623" w:rsidRPr="00396FA2" w:rsidTr="002543D1">
        <w:trPr>
          <w:trHeight w:val="280"/>
        </w:trPr>
        <w:tc>
          <w:tcPr>
            <w:tcW w:w="689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469" w:type="dxa"/>
            <w:gridSpan w:val="2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Креатив</w:t>
            </w:r>
          </w:p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- проект «Обучение действием»</w:t>
            </w:r>
          </w:p>
        </w:tc>
        <w:tc>
          <w:tcPr>
            <w:tcW w:w="2183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Стажировка участников педкласса на площадке центра «Точка роста»</w:t>
            </w:r>
          </w:p>
        </w:tc>
        <w:tc>
          <w:tcPr>
            <w:tcW w:w="1964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Представители </w:t>
            </w:r>
          </w:p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родительской </w:t>
            </w:r>
          </w:p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общественности, </w:t>
            </w:r>
          </w:p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</w:t>
            </w:r>
          </w:p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обучающиеся.</w:t>
            </w:r>
          </w:p>
        </w:tc>
        <w:tc>
          <w:tcPr>
            <w:tcW w:w="1592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1843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0D4623" w:rsidRPr="00396FA2" w:rsidTr="002543D1">
        <w:trPr>
          <w:trHeight w:val="280"/>
        </w:trPr>
        <w:tc>
          <w:tcPr>
            <w:tcW w:w="689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2469" w:type="dxa"/>
            <w:gridSpan w:val="2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самоуправления</w:t>
            </w:r>
          </w:p>
        </w:tc>
        <w:tc>
          <w:tcPr>
            <w:tcW w:w="2183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дня </w:t>
            </w:r>
          </w:p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самоуправления в Центре «Точка роста» </w:t>
            </w:r>
          </w:p>
        </w:tc>
        <w:tc>
          <w:tcPr>
            <w:tcW w:w="1964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школы,</w:t>
            </w:r>
          </w:p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обучающиеся.</w:t>
            </w:r>
          </w:p>
        </w:tc>
        <w:tc>
          <w:tcPr>
            <w:tcW w:w="1592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2024</w:t>
            </w:r>
          </w:p>
        </w:tc>
        <w:tc>
          <w:tcPr>
            <w:tcW w:w="1843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0D4623" w:rsidRPr="00396FA2" w:rsidTr="002543D1">
        <w:trPr>
          <w:trHeight w:val="280"/>
        </w:trPr>
        <w:tc>
          <w:tcPr>
            <w:tcW w:w="10740" w:type="dxa"/>
            <w:gridSpan w:val="7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7.</w:t>
            </w: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профориентационной деятельности обучающихся</w:t>
            </w:r>
            <w:r w:rsidRPr="00396F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</w:tr>
      <w:tr w:rsidR="000D4623" w:rsidRPr="00396FA2" w:rsidTr="002543D1">
        <w:trPr>
          <w:trHeight w:val="280"/>
        </w:trPr>
        <w:tc>
          <w:tcPr>
            <w:tcW w:w="689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2469" w:type="dxa"/>
            <w:gridSpan w:val="2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Респект-встреча «Мечты и думы о профессии!» </w:t>
            </w:r>
          </w:p>
        </w:tc>
        <w:tc>
          <w:tcPr>
            <w:tcW w:w="2183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встречи. </w:t>
            </w:r>
          </w:p>
        </w:tc>
        <w:tc>
          <w:tcPr>
            <w:tcW w:w="1964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-предметники, обучающиеся</w:t>
            </w:r>
          </w:p>
        </w:tc>
        <w:tc>
          <w:tcPr>
            <w:tcW w:w="1592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D4623" w:rsidRPr="00396FA2" w:rsidRDefault="000D4623" w:rsidP="000D46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0D4623" w:rsidRPr="00396FA2" w:rsidTr="002543D1">
        <w:trPr>
          <w:trHeight w:val="280"/>
        </w:trPr>
        <w:tc>
          <w:tcPr>
            <w:tcW w:w="689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2469" w:type="dxa"/>
            <w:gridSpan w:val="2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Креатив</w:t>
            </w:r>
          </w:p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- проект «Обучение действием»</w:t>
            </w:r>
          </w:p>
        </w:tc>
        <w:tc>
          <w:tcPr>
            <w:tcW w:w="2183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Стажировка участников педкласса на площадке центра «Точка роста»</w:t>
            </w:r>
          </w:p>
        </w:tc>
        <w:tc>
          <w:tcPr>
            <w:tcW w:w="1964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-предметники, обучающиеся</w:t>
            </w:r>
          </w:p>
        </w:tc>
        <w:tc>
          <w:tcPr>
            <w:tcW w:w="1592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1843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0D4623" w:rsidRPr="00396FA2" w:rsidTr="002543D1">
        <w:trPr>
          <w:trHeight w:val="280"/>
        </w:trPr>
        <w:tc>
          <w:tcPr>
            <w:tcW w:w="689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2469" w:type="dxa"/>
            <w:gridSpan w:val="2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</w:p>
        </w:tc>
        <w:tc>
          <w:tcPr>
            <w:tcW w:w="2183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</w:t>
            </w:r>
          </w:p>
        </w:tc>
        <w:tc>
          <w:tcPr>
            <w:tcW w:w="1964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Педагоги-предметники и обучающиеся</w:t>
            </w:r>
          </w:p>
        </w:tc>
        <w:tc>
          <w:tcPr>
            <w:tcW w:w="1592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0D4623" w:rsidRPr="00396FA2" w:rsidTr="002543D1">
        <w:trPr>
          <w:trHeight w:val="280"/>
        </w:trPr>
        <w:tc>
          <w:tcPr>
            <w:tcW w:w="10740" w:type="dxa"/>
            <w:gridSpan w:val="7"/>
          </w:tcPr>
          <w:p w:rsidR="000D4623" w:rsidRPr="00396FA2" w:rsidRDefault="000D4623" w:rsidP="000D46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Направление 8.</w:t>
            </w: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проектной деятельности обучающихся общеобразовательной организации за счёт ресурсов центра «Точка роста»</w:t>
            </w:r>
          </w:p>
        </w:tc>
      </w:tr>
      <w:tr w:rsidR="000D4623" w:rsidRPr="00396FA2" w:rsidTr="002543D1">
        <w:trPr>
          <w:trHeight w:val="280"/>
        </w:trPr>
        <w:tc>
          <w:tcPr>
            <w:tcW w:w="689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2469" w:type="dxa"/>
            <w:gridSpan w:val="2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«Горизонты поиска и достижений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83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реализация индивидуальных и групповых проектов, участие в научно - практических конференциях</w:t>
            </w:r>
          </w:p>
        </w:tc>
        <w:tc>
          <w:tcPr>
            <w:tcW w:w="1964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Педагоги-предметники и обучающиеся</w:t>
            </w:r>
          </w:p>
        </w:tc>
        <w:tc>
          <w:tcPr>
            <w:tcW w:w="1592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0D4623" w:rsidRPr="00396FA2" w:rsidTr="002543D1">
        <w:trPr>
          <w:trHeight w:val="280"/>
        </w:trPr>
        <w:tc>
          <w:tcPr>
            <w:tcW w:w="689" w:type="dxa"/>
          </w:tcPr>
          <w:p w:rsidR="000D4623" w:rsidRPr="00396FA2" w:rsidRDefault="005125B0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  <w:r w:rsidR="000D4623" w:rsidRPr="00396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9" w:type="dxa"/>
            <w:gridSpan w:val="2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Школьный творческий фестиваль «Шаги к успеху»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3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Защита учениками 10 класса итоговых учебных проектов.</w:t>
            </w:r>
          </w:p>
        </w:tc>
        <w:tc>
          <w:tcPr>
            <w:tcW w:w="1964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- предметники, обучающиеся</w:t>
            </w:r>
          </w:p>
        </w:tc>
        <w:tc>
          <w:tcPr>
            <w:tcW w:w="1592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2025</w:t>
            </w:r>
          </w:p>
        </w:tc>
        <w:tc>
          <w:tcPr>
            <w:tcW w:w="1843" w:type="dxa"/>
          </w:tcPr>
          <w:p w:rsidR="000D4623" w:rsidRPr="00396FA2" w:rsidRDefault="000D4623" w:rsidP="000D46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0D4623" w:rsidRPr="00396FA2" w:rsidTr="002543D1">
        <w:trPr>
          <w:trHeight w:val="280"/>
        </w:trPr>
        <w:tc>
          <w:tcPr>
            <w:tcW w:w="689" w:type="dxa"/>
          </w:tcPr>
          <w:p w:rsidR="000D4623" w:rsidRPr="00396FA2" w:rsidRDefault="005125B0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  <w:r w:rsidR="000D4623" w:rsidRPr="00396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9" w:type="dxa"/>
            <w:gridSpan w:val="2"/>
          </w:tcPr>
          <w:p w:rsidR="000D4623" w:rsidRPr="00396FA2" w:rsidRDefault="000D4623" w:rsidP="000D4623">
            <w:pPr>
              <w:ind w:right="3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Участие в проектах и</w:t>
            </w:r>
          </w:p>
          <w:p w:rsidR="000D4623" w:rsidRPr="00396FA2" w:rsidRDefault="000D4623" w:rsidP="000D4623">
            <w:pPr>
              <w:spacing w:line="0" w:lineRule="atLeast"/>
              <w:ind w:right="3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акциях Движение первых</w:t>
            </w:r>
          </w:p>
        </w:tc>
        <w:tc>
          <w:tcPr>
            <w:tcW w:w="2183" w:type="dxa"/>
          </w:tcPr>
          <w:p w:rsidR="000D4623" w:rsidRPr="00396FA2" w:rsidRDefault="000D4623" w:rsidP="000D4623">
            <w:pPr>
              <w:spacing w:line="0" w:lineRule="atLeast"/>
              <w:ind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обучающихся на основе их интересов</w:t>
            </w:r>
          </w:p>
        </w:tc>
        <w:tc>
          <w:tcPr>
            <w:tcW w:w="1964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2-9 классы</w:t>
            </w:r>
          </w:p>
        </w:tc>
        <w:tc>
          <w:tcPr>
            <w:tcW w:w="1592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коллектив центра</w:t>
            </w:r>
          </w:p>
        </w:tc>
      </w:tr>
      <w:tr w:rsidR="00AC39D3" w:rsidRPr="00396FA2" w:rsidTr="002543D1">
        <w:trPr>
          <w:trHeight w:val="280"/>
        </w:trPr>
        <w:tc>
          <w:tcPr>
            <w:tcW w:w="689" w:type="dxa"/>
          </w:tcPr>
          <w:p w:rsidR="00AC39D3" w:rsidRPr="00396FA2" w:rsidRDefault="005125B0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  <w:r w:rsidR="00AC39D3" w:rsidRPr="00396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9" w:type="dxa"/>
            <w:gridSpan w:val="2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Занимательная лаборатория </w:t>
            </w:r>
          </w:p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 следам Аквы (водного духа)»</w:t>
            </w:r>
          </w:p>
        </w:tc>
        <w:tc>
          <w:tcPr>
            <w:tcW w:w="2183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свойств воды с помощью цифровой лаборатории.</w:t>
            </w:r>
          </w:p>
        </w:tc>
        <w:tc>
          <w:tcPr>
            <w:tcW w:w="1964" w:type="dxa"/>
          </w:tcPr>
          <w:p w:rsidR="00AC39D3" w:rsidRPr="00396FA2" w:rsidRDefault="00AC39D3" w:rsidP="00AC39D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 обучающиеся</w:t>
            </w:r>
          </w:p>
        </w:tc>
        <w:tc>
          <w:tcPr>
            <w:tcW w:w="1592" w:type="dxa"/>
          </w:tcPr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1843" w:type="dxa"/>
          </w:tcPr>
          <w:p w:rsidR="00AC39D3" w:rsidRPr="00396FA2" w:rsidRDefault="00AC39D3" w:rsidP="00AC3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 </w:t>
            </w:r>
          </w:p>
          <w:p w:rsidR="00AC39D3" w:rsidRPr="00396FA2" w:rsidRDefault="00AC39D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623" w:rsidRPr="00396FA2" w:rsidTr="002543D1">
        <w:trPr>
          <w:trHeight w:val="280"/>
        </w:trPr>
        <w:tc>
          <w:tcPr>
            <w:tcW w:w="689" w:type="dxa"/>
          </w:tcPr>
          <w:p w:rsidR="000D4623" w:rsidRPr="00396FA2" w:rsidRDefault="005125B0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  <w:bookmarkStart w:id="0" w:name="_GoBack"/>
            <w:bookmarkEnd w:id="0"/>
            <w:r w:rsidR="000D46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9" w:type="dxa"/>
            <w:gridSpan w:val="2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школьного музея.</w:t>
            </w:r>
          </w:p>
        </w:tc>
        <w:tc>
          <w:tcPr>
            <w:tcW w:w="2183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ИКТ оформить материалы школьного музея.</w:t>
            </w:r>
          </w:p>
        </w:tc>
        <w:tc>
          <w:tcPr>
            <w:tcW w:w="1964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обучающиеся</w:t>
            </w:r>
          </w:p>
        </w:tc>
        <w:tc>
          <w:tcPr>
            <w:tcW w:w="1592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Завуч по воспитательной работе, учитель информатики, руководитель центра</w:t>
            </w:r>
          </w:p>
        </w:tc>
      </w:tr>
      <w:tr w:rsidR="000D4623" w:rsidRPr="00396FA2" w:rsidTr="002543D1">
        <w:trPr>
          <w:trHeight w:val="280"/>
        </w:trPr>
        <w:tc>
          <w:tcPr>
            <w:tcW w:w="10740" w:type="dxa"/>
            <w:gridSpan w:val="7"/>
          </w:tcPr>
          <w:p w:rsidR="000D4623" w:rsidRPr="00396FA2" w:rsidRDefault="000D4623" w:rsidP="000D46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9.</w:t>
            </w: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эффективного опыта реализации образовательных программ</w:t>
            </w:r>
          </w:p>
        </w:tc>
      </w:tr>
      <w:tr w:rsidR="000D4623" w:rsidRPr="00396FA2" w:rsidTr="002543D1">
        <w:trPr>
          <w:trHeight w:val="280"/>
        </w:trPr>
        <w:tc>
          <w:tcPr>
            <w:tcW w:w="689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2469" w:type="dxa"/>
            <w:gridSpan w:val="2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школьного  этапа Всероссийской олимпиады школьников</w:t>
            </w:r>
          </w:p>
        </w:tc>
        <w:tc>
          <w:tcPr>
            <w:tcW w:w="2183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с мотивированными обучающимися</w:t>
            </w:r>
          </w:p>
        </w:tc>
        <w:tc>
          <w:tcPr>
            <w:tcW w:w="1964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92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– октябрь 2024</w:t>
            </w:r>
          </w:p>
        </w:tc>
        <w:tc>
          <w:tcPr>
            <w:tcW w:w="1843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коллектив центра</w:t>
            </w:r>
          </w:p>
        </w:tc>
      </w:tr>
      <w:tr w:rsidR="000D4623" w:rsidRPr="00396FA2" w:rsidTr="002543D1">
        <w:trPr>
          <w:trHeight w:val="280"/>
        </w:trPr>
        <w:tc>
          <w:tcPr>
            <w:tcW w:w="689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2469" w:type="dxa"/>
            <w:gridSpan w:val="2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муниципальному и региональному этапу.</w:t>
            </w:r>
          </w:p>
        </w:tc>
        <w:tc>
          <w:tcPr>
            <w:tcW w:w="2183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практических заданий с использованием цифрового оборудования центра.</w:t>
            </w:r>
          </w:p>
        </w:tc>
        <w:tc>
          <w:tcPr>
            <w:tcW w:w="1964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- предметники, обучающиеся</w:t>
            </w:r>
          </w:p>
        </w:tc>
        <w:tc>
          <w:tcPr>
            <w:tcW w:w="1592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Ноябрь – январь 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3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коллектив центра</w:t>
            </w:r>
          </w:p>
        </w:tc>
      </w:tr>
      <w:tr w:rsidR="000D4623" w:rsidRPr="00396FA2" w:rsidTr="002543D1">
        <w:trPr>
          <w:trHeight w:val="280"/>
        </w:trPr>
        <w:tc>
          <w:tcPr>
            <w:tcW w:w="689" w:type="dxa"/>
          </w:tcPr>
          <w:p w:rsidR="000D4623" w:rsidRPr="00396FA2" w:rsidRDefault="001A75F0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 w:rsidR="000D4623" w:rsidRPr="00396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9" w:type="dxa"/>
            <w:gridSpan w:val="2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 Игра – загадка «Зеленая школа»  </w:t>
            </w:r>
          </w:p>
        </w:tc>
        <w:tc>
          <w:tcPr>
            <w:tcW w:w="2183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Школьное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биологии.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64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6-7 классов</w:t>
            </w:r>
          </w:p>
        </w:tc>
        <w:tc>
          <w:tcPr>
            <w:tcW w:w="1592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1843" w:type="dxa"/>
          </w:tcPr>
          <w:p w:rsidR="000D4623" w:rsidRPr="00396FA2" w:rsidRDefault="000D4623" w:rsidP="00AC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</w:p>
        </w:tc>
      </w:tr>
      <w:tr w:rsidR="000D4623" w:rsidRPr="00396FA2" w:rsidTr="002543D1">
        <w:trPr>
          <w:trHeight w:val="280"/>
        </w:trPr>
        <w:tc>
          <w:tcPr>
            <w:tcW w:w="689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sz w:val="24"/>
                <w:szCs w:val="24"/>
              </w:rPr>
              <w:t>9.5.</w:t>
            </w:r>
          </w:p>
        </w:tc>
        <w:tc>
          <w:tcPr>
            <w:tcW w:w="2469" w:type="dxa"/>
            <w:gridSpan w:val="2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Тематический час «Экология от А до Я»</w:t>
            </w:r>
          </w:p>
        </w:tc>
        <w:tc>
          <w:tcPr>
            <w:tcW w:w="2183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Сформировать экологически-грамотное отношение детей к природе.</w:t>
            </w:r>
          </w:p>
        </w:tc>
        <w:tc>
          <w:tcPr>
            <w:tcW w:w="1964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- предметники, обучающиеся</w:t>
            </w:r>
          </w:p>
        </w:tc>
        <w:tc>
          <w:tcPr>
            <w:tcW w:w="1592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2025</w:t>
            </w:r>
          </w:p>
        </w:tc>
        <w:tc>
          <w:tcPr>
            <w:tcW w:w="1843" w:type="dxa"/>
          </w:tcPr>
          <w:p w:rsidR="000D4623" w:rsidRPr="00396FA2" w:rsidRDefault="000D4623" w:rsidP="001A75F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r w:rsidR="001A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географии</w:t>
            </w: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D4623" w:rsidRPr="00396FA2" w:rsidTr="002543D1">
        <w:trPr>
          <w:trHeight w:val="280"/>
        </w:trPr>
        <w:tc>
          <w:tcPr>
            <w:tcW w:w="689" w:type="dxa"/>
          </w:tcPr>
          <w:p w:rsidR="000D4623" w:rsidRPr="00396FA2" w:rsidRDefault="001A75F0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  <w:r w:rsidR="000D46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9" w:type="dxa"/>
            <w:gridSpan w:val="2"/>
          </w:tcPr>
          <w:p w:rsidR="000D4623" w:rsidRPr="00396FA2" w:rsidRDefault="000D4623" w:rsidP="000D46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Мастер-классы педагогов центра «Точка роста» по вопросам </w:t>
            </w:r>
            <w:r w:rsidRPr="00656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преподавания физики, химии, биологии с использованием  современного оборудования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83" w:type="dxa"/>
          </w:tcPr>
          <w:p w:rsidR="000D4623" w:rsidRPr="00396FA2" w:rsidRDefault="000D4623" w:rsidP="000D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уроков с последующим анализом и самоанализом</w:t>
            </w:r>
          </w:p>
        </w:tc>
        <w:tc>
          <w:tcPr>
            <w:tcW w:w="1964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Педагоги-предметники и обучающиеся</w:t>
            </w:r>
          </w:p>
        </w:tc>
        <w:tc>
          <w:tcPr>
            <w:tcW w:w="1592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года, по расписанию</w:t>
            </w:r>
          </w:p>
        </w:tc>
        <w:tc>
          <w:tcPr>
            <w:tcW w:w="1843" w:type="dxa"/>
          </w:tcPr>
          <w:p w:rsidR="000D4623" w:rsidRPr="00396FA2" w:rsidRDefault="000D4623" w:rsidP="000D46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</w:tbl>
    <w:p w:rsidR="0043679F" w:rsidRPr="00396FA2" w:rsidRDefault="0043679F" w:rsidP="00396FA2">
      <w:pPr>
        <w:rPr>
          <w:rFonts w:ascii="Times New Roman" w:hAnsi="Times New Roman" w:cs="Times New Roman"/>
          <w:sz w:val="24"/>
          <w:szCs w:val="24"/>
        </w:rPr>
      </w:pPr>
    </w:p>
    <w:p w:rsidR="0043679F" w:rsidRDefault="0043679F" w:rsidP="0043679F">
      <w:pPr>
        <w:rPr>
          <w:rFonts w:ascii="Times New Roman" w:hAnsi="Times New Roman" w:cs="Times New Roman"/>
          <w:sz w:val="24"/>
          <w:szCs w:val="24"/>
        </w:rPr>
      </w:pPr>
    </w:p>
    <w:sectPr w:rsidR="0043679F" w:rsidSect="001E08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B39"/>
    <w:rsid w:val="00013E0D"/>
    <w:rsid w:val="000256F1"/>
    <w:rsid w:val="000444E8"/>
    <w:rsid w:val="000657F3"/>
    <w:rsid w:val="00067671"/>
    <w:rsid w:val="000D4623"/>
    <w:rsid w:val="00100C0A"/>
    <w:rsid w:val="00112FB5"/>
    <w:rsid w:val="00117DF8"/>
    <w:rsid w:val="0012336D"/>
    <w:rsid w:val="001427CD"/>
    <w:rsid w:val="0018734C"/>
    <w:rsid w:val="001A75F0"/>
    <w:rsid w:val="001B3F59"/>
    <w:rsid w:val="001E082F"/>
    <w:rsid w:val="002059E6"/>
    <w:rsid w:val="00252A8B"/>
    <w:rsid w:val="002543D1"/>
    <w:rsid w:val="00265BC6"/>
    <w:rsid w:val="00273257"/>
    <w:rsid w:val="002A600F"/>
    <w:rsid w:val="002F6447"/>
    <w:rsid w:val="0030528D"/>
    <w:rsid w:val="00347094"/>
    <w:rsid w:val="00353FF8"/>
    <w:rsid w:val="00387752"/>
    <w:rsid w:val="00396FA2"/>
    <w:rsid w:val="003A20DD"/>
    <w:rsid w:val="003B0026"/>
    <w:rsid w:val="003E51CD"/>
    <w:rsid w:val="0043075B"/>
    <w:rsid w:val="00436536"/>
    <w:rsid w:val="0043679F"/>
    <w:rsid w:val="00494427"/>
    <w:rsid w:val="00495A38"/>
    <w:rsid w:val="004C4CFE"/>
    <w:rsid w:val="004D33DF"/>
    <w:rsid w:val="004D34C6"/>
    <w:rsid w:val="004D7139"/>
    <w:rsid w:val="004E49F5"/>
    <w:rsid w:val="004F19AB"/>
    <w:rsid w:val="005125B0"/>
    <w:rsid w:val="0052643E"/>
    <w:rsid w:val="00533C85"/>
    <w:rsid w:val="005356D9"/>
    <w:rsid w:val="005809C6"/>
    <w:rsid w:val="00580D64"/>
    <w:rsid w:val="005A53F8"/>
    <w:rsid w:val="00611F6F"/>
    <w:rsid w:val="00634329"/>
    <w:rsid w:val="00640F92"/>
    <w:rsid w:val="0064227B"/>
    <w:rsid w:val="00656CF9"/>
    <w:rsid w:val="006928AB"/>
    <w:rsid w:val="00693706"/>
    <w:rsid w:val="006A6FBF"/>
    <w:rsid w:val="006B4679"/>
    <w:rsid w:val="006D2533"/>
    <w:rsid w:val="00732387"/>
    <w:rsid w:val="00736D16"/>
    <w:rsid w:val="007C52BD"/>
    <w:rsid w:val="007F568F"/>
    <w:rsid w:val="00807BE2"/>
    <w:rsid w:val="008124B8"/>
    <w:rsid w:val="00847A27"/>
    <w:rsid w:val="0085493F"/>
    <w:rsid w:val="00880EAC"/>
    <w:rsid w:val="008852DB"/>
    <w:rsid w:val="0089044B"/>
    <w:rsid w:val="008B1C95"/>
    <w:rsid w:val="008D78D5"/>
    <w:rsid w:val="008F3A02"/>
    <w:rsid w:val="00901976"/>
    <w:rsid w:val="00931B7D"/>
    <w:rsid w:val="00951A76"/>
    <w:rsid w:val="009B14CB"/>
    <w:rsid w:val="009C1F6B"/>
    <w:rsid w:val="009C315C"/>
    <w:rsid w:val="009D4FE8"/>
    <w:rsid w:val="009E2463"/>
    <w:rsid w:val="00A06B39"/>
    <w:rsid w:val="00A4797F"/>
    <w:rsid w:val="00A85016"/>
    <w:rsid w:val="00AC39D3"/>
    <w:rsid w:val="00AD72AF"/>
    <w:rsid w:val="00AF27E6"/>
    <w:rsid w:val="00B12FCC"/>
    <w:rsid w:val="00B61F13"/>
    <w:rsid w:val="00B80DFE"/>
    <w:rsid w:val="00BA4E3C"/>
    <w:rsid w:val="00BB1CC6"/>
    <w:rsid w:val="00C14C9D"/>
    <w:rsid w:val="00C20BCE"/>
    <w:rsid w:val="00C5277F"/>
    <w:rsid w:val="00C7074B"/>
    <w:rsid w:val="00C862E8"/>
    <w:rsid w:val="00CA07E3"/>
    <w:rsid w:val="00D41428"/>
    <w:rsid w:val="00D9092C"/>
    <w:rsid w:val="00D90A89"/>
    <w:rsid w:val="00D91CAE"/>
    <w:rsid w:val="00DB218B"/>
    <w:rsid w:val="00DC0883"/>
    <w:rsid w:val="00DC5721"/>
    <w:rsid w:val="00DD4D0C"/>
    <w:rsid w:val="00DD6862"/>
    <w:rsid w:val="00E3464D"/>
    <w:rsid w:val="00E36C32"/>
    <w:rsid w:val="00E40F32"/>
    <w:rsid w:val="00EA7F53"/>
    <w:rsid w:val="00EB00F1"/>
    <w:rsid w:val="00EC6082"/>
    <w:rsid w:val="00EC713C"/>
    <w:rsid w:val="00F84CFF"/>
    <w:rsid w:val="00F866C1"/>
    <w:rsid w:val="00FA321F"/>
    <w:rsid w:val="00FD07D6"/>
    <w:rsid w:val="00FE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E8C18"/>
  <w15:docId w15:val="{88B453F5-8A48-471F-A6A6-D8534555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B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2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25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Владимировна</dc:creator>
  <cp:keywords/>
  <dc:description/>
  <cp:lastModifiedBy>Наталья</cp:lastModifiedBy>
  <cp:revision>4</cp:revision>
  <cp:lastPrinted>2024-11-10T15:34:00Z</cp:lastPrinted>
  <dcterms:created xsi:type="dcterms:W3CDTF">2024-09-30T10:55:00Z</dcterms:created>
  <dcterms:modified xsi:type="dcterms:W3CDTF">2024-11-10T15:34:00Z</dcterms:modified>
</cp:coreProperties>
</file>